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E4DE" w14:textId="77777777" w:rsidR="00D97B06" w:rsidRDefault="00D97B06" w:rsidP="00416DF8">
      <w:pPr>
        <w:jc w:val="center"/>
        <w:rPr>
          <w:b/>
          <w:sz w:val="24"/>
          <w:szCs w:val="24"/>
        </w:rPr>
      </w:pPr>
    </w:p>
    <w:p w14:paraId="43A7E72C" w14:textId="77777777" w:rsidR="00A26EF7" w:rsidRDefault="00DF16C4" w:rsidP="00A26EF7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16CB6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54.75pt">
            <v:imagedata r:id="rId5" o:title="image001"/>
          </v:shape>
        </w:pict>
      </w:r>
    </w:p>
    <w:p w14:paraId="1B5C6A9D" w14:textId="77777777" w:rsidR="00A26EF7" w:rsidRDefault="00A26EF7" w:rsidP="00A26EF7">
      <w:pPr>
        <w:rPr>
          <w:b/>
          <w:sz w:val="24"/>
          <w:szCs w:val="24"/>
        </w:rPr>
      </w:pPr>
    </w:p>
    <w:p w14:paraId="4372C487" w14:textId="77777777" w:rsidR="00D97B06" w:rsidRDefault="00D97B06" w:rsidP="00416DF8">
      <w:pPr>
        <w:jc w:val="center"/>
        <w:rPr>
          <w:b/>
          <w:sz w:val="24"/>
          <w:szCs w:val="24"/>
        </w:rPr>
      </w:pPr>
    </w:p>
    <w:p w14:paraId="24EA516D" w14:textId="77777777" w:rsidR="00A85F27" w:rsidRPr="00416DF8" w:rsidRDefault="00416DF8" w:rsidP="00D97B06">
      <w:pPr>
        <w:jc w:val="center"/>
        <w:rPr>
          <w:b/>
          <w:sz w:val="24"/>
          <w:szCs w:val="24"/>
        </w:rPr>
      </w:pPr>
      <w:r w:rsidRPr="00416DF8">
        <w:rPr>
          <w:b/>
          <w:sz w:val="24"/>
          <w:szCs w:val="24"/>
        </w:rPr>
        <w:t xml:space="preserve">Informace o zpracování osobních údajů </w:t>
      </w:r>
      <w:r w:rsidR="00C3724B">
        <w:rPr>
          <w:b/>
          <w:sz w:val="24"/>
          <w:szCs w:val="24"/>
        </w:rPr>
        <w:t>při používání webových stránek VHOS, a. s.</w:t>
      </w:r>
    </w:p>
    <w:p w14:paraId="4C428908" w14:textId="77777777" w:rsidR="00416DF8" w:rsidRDefault="00416DF8" w:rsidP="00416DF8">
      <w:pPr>
        <w:jc w:val="center"/>
        <w:rPr>
          <w:b/>
          <w:sz w:val="19"/>
          <w:szCs w:val="19"/>
        </w:rPr>
      </w:pPr>
    </w:p>
    <w:p w14:paraId="2F8FC7DB" w14:textId="77777777" w:rsidR="00C3724B" w:rsidRPr="00C3724B" w:rsidRDefault="00C3724B" w:rsidP="00C3724B">
      <w:pPr>
        <w:jc w:val="both"/>
        <w:rPr>
          <w:sz w:val="19"/>
          <w:szCs w:val="19"/>
          <w:u w:val="single"/>
        </w:rPr>
      </w:pPr>
      <w:r w:rsidRPr="00C3724B">
        <w:rPr>
          <w:sz w:val="19"/>
          <w:szCs w:val="19"/>
          <w:u w:val="single"/>
        </w:rPr>
        <w:t xml:space="preserve">Kdo je správce osobních údajů? </w:t>
      </w:r>
    </w:p>
    <w:p w14:paraId="39F2EF21" w14:textId="77777777" w:rsidR="00416DF8" w:rsidRDefault="00416DF8" w:rsidP="00416DF8">
      <w:pPr>
        <w:jc w:val="both"/>
        <w:rPr>
          <w:sz w:val="19"/>
          <w:szCs w:val="19"/>
        </w:rPr>
      </w:pPr>
      <w:r w:rsidRPr="00F654F4">
        <w:rPr>
          <w:sz w:val="19"/>
          <w:szCs w:val="19"/>
        </w:rPr>
        <w:t xml:space="preserve">Společnost </w:t>
      </w:r>
      <w:r w:rsidR="00B4576C">
        <w:rPr>
          <w:sz w:val="19"/>
          <w:szCs w:val="19"/>
        </w:rPr>
        <w:t>VHOS, a.s</w:t>
      </w:r>
      <w:r w:rsidR="00491177" w:rsidRPr="00F654F4">
        <w:rPr>
          <w:sz w:val="19"/>
          <w:szCs w:val="19"/>
        </w:rPr>
        <w:t>.</w:t>
      </w:r>
      <w:r w:rsidRPr="00F654F4">
        <w:rPr>
          <w:sz w:val="19"/>
          <w:szCs w:val="19"/>
        </w:rPr>
        <w:t xml:space="preserve">, IČ </w:t>
      </w:r>
      <w:r w:rsidR="00B4576C">
        <w:rPr>
          <w:sz w:val="19"/>
          <w:szCs w:val="19"/>
        </w:rPr>
        <w:t>48172901</w:t>
      </w:r>
      <w:r w:rsidRPr="00F654F4">
        <w:rPr>
          <w:sz w:val="19"/>
          <w:szCs w:val="19"/>
        </w:rPr>
        <w:t xml:space="preserve">, se sídlem </w:t>
      </w:r>
      <w:r w:rsidR="00B4576C">
        <w:rPr>
          <w:sz w:val="19"/>
          <w:szCs w:val="19"/>
        </w:rPr>
        <w:t>Nádražní 1430/6</w:t>
      </w:r>
      <w:r w:rsidR="00491177" w:rsidRPr="00F654F4">
        <w:rPr>
          <w:sz w:val="19"/>
          <w:szCs w:val="19"/>
        </w:rPr>
        <w:t>, 5</w:t>
      </w:r>
      <w:r w:rsidR="00B4576C">
        <w:rPr>
          <w:sz w:val="19"/>
          <w:szCs w:val="19"/>
        </w:rPr>
        <w:t>71 01 Moravská Třebová</w:t>
      </w:r>
      <w:r w:rsidR="00491177" w:rsidRPr="00F654F4">
        <w:rPr>
          <w:sz w:val="19"/>
          <w:szCs w:val="19"/>
        </w:rPr>
        <w:t xml:space="preserve">, </w:t>
      </w:r>
      <w:r w:rsidRPr="00F654F4">
        <w:rPr>
          <w:sz w:val="19"/>
          <w:szCs w:val="19"/>
        </w:rPr>
        <w:t xml:space="preserve">zapsaná v obchodním rejstříku vedeném Krajským soudem </w:t>
      </w:r>
      <w:r w:rsidR="00491177" w:rsidRPr="00F654F4">
        <w:rPr>
          <w:color w:val="333333"/>
          <w:sz w:val="19"/>
          <w:szCs w:val="19"/>
          <w:shd w:val="clear" w:color="auto" w:fill="FFFFFF"/>
        </w:rPr>
        <w:t>v Hradci Králové</w:t>
      </w:r>
      <w:r w:rsidRPr="00F654F4">
        <w:rPr>
          <w:sz w:val="19"/>
          <w:szCs w:val="19"/>
        </w:rPr>
        <w:t xml:space="preserve">, odd. B, </w:t>
      </w:r>
      <w:proofErr w:type="spellStart"/>
      <w:r w:rsidRPr="00F654F4">
        <w:rPr>
          <w:sz w:val="19"/>
          <w:szCs w:val="19"/>
        </w:rPr>
        <w:t>vl</w:t>
      </w:r>
      <w:proofErr w:type="spellEnd"/>
      <w:r w:rsidRPr="00F654F4">
        <w:rPr>
          <w:sz w:val="19"/>
          <w:szCs w:val="19"/>
        </w:rPr>
        <w:t xml:space="preserve">. </w:t>
      </w:r>
      <w:r w:rsidR="00B4576C">
        <w:rPr>
          <w:sz w:val="19"/>
          <w:szCs w:val="19"/>
        </w:rPr>
        <w:t>965</w:t>
      </w:r>
      <w:r w:rsidRPr="00F654F4">
        <w:rPr>
          <w:sz w:val="19"/>
          <w:szCs w:val="19"/>
        </w:rPr>
        <w:t xml:space="preserve">, </w:t>
      </w:r>
      <w:r w:rsidR="00C3724B">
        <w:rPr>
          <w:sz w:val="19"/>
          <w:szCs w:val="19"/>
        </w:rPr>
        <w:t xml:space="preserve">které získává od uživatelů  webových stránek </w:t>
      </w:r>
      <w:hyperlink r:id="rId6" w:history="1">
        <w:r w:rsidR="00C3724B" w:rsidRPr="008B4418">
          <w:rPr>
            <w:rStyle w:val="Hypertextovodkaz"/>
            <w:sz w:val="19"/>
            <w:szCs w:val="19"/>
          </w:rPr>
          <w:t>www.vhos.cz</w:t>
        </w:r>
      </w:hyperlink>
    </w:p>
    <w:p w14:paraId="37CCA546" w14:textId="77777777" w:rsidR="00C3724B" w:rsidRDefault="00C3724B" w:rsidP="00416DF8">
      <w:pPr>
        <w:jc w:val="both"/>
        <w:rPr>
          <w:sz w:val="19"/>
          <w:szCs w:val="19"/>
        </w:rPr>
      </w:pPr>
    </w:p>
    <w:p w14:paraId="40ED3191" w14:textId="77777777" w:rsidR="00C3724B" w:rsidRPr="00C3724B" w:rsidRDefault="00C3724B" w:rsidP="00416DF8">
      <w:pPr>
        <w:jc w:val="both"/>
        <w:rPr>
          <w:sz w:val="19"/>
          <w:szCs w:val="19"/>
          <w:u w:val="single"/>
        </w:rPr>
      </w:pPr>
      <w:r w:rsidRPr="00C3724B">
        <w:rPr>
          <w:sz w:val="19"/>
          <w:szCs w:val="19"/>
          <w:u w:val="single"/>
        </w:rPr>
        <w:t>Čí osobní údaje jsou zpracovávány?</w:t>
      </w:r>
    </w:p>
    <w:p w14:paraId="669357EC" w14:textId="77777777" w:rsidR="00C3724B" w:rsidRDefault="00C3724B" w:rsidP="00416DF8">
      <w:pPr>
        <w:jc w:val="both"/>
        <w:rPr>
          <w:sz w:val="19"/>
          <w:szCs w:val="19"/>
        </w:rPr>
      </w:pPr>
      <w:r>
        <w:rPr>
          <w:sz w:val="19"/>
          <w:szCs w:val="19"/>
        </w:rPr>
        <w:t>Správce zpracovává osobní údaje uživatelů webových stránek, kteří jsou fyzickými osobami bez ohledu na to, zda zastupují právnickou osobu nebo jednají za sebe</w:t>
      </w:r>
    </w:p>
    <w:p w14:paraId="3DA0E72E" w14:textId="77777777" w:rsidR="00416DF8" w:rsidRPr="00F654F4" w:rsidRDefault="00416DF8" w:rsidP="00416DF8">
      <w:pPr>
        <w:jc w:val="both"/>
        <w:rPr>
          <w:sz w:val="19"/>
          <w:szCs w:val="19"/>
        </w:rPr>
      </w:pPr>
    </w:p>
    <w:p w14:paraId="60D19F82" w14:textId="77777777" w:rsidR="00C3724B" w:rsidRPr="00C3724B" w:rsidRDefault="00C3724B" w:rsidP="00C3724B">
      <w:pPr>
        <w:jc w:val="both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Jaké</w:t>
      </w:r>
      <w:r w:rsidRPr="00C3724B">
        <w:rPr>
          <w:sz w:val="19"/>
          <w:szCs w:val="19"/>
          <w:u w:val="single"/>
        </w:rPr>
        <w:t xml:space="preserve"> osobní údaje </w:t>
      </w:r>
      <w:r>
        <w:rPr>
          <w:sz w:val="19"/>
          <w:szCs w:val="19"/>
          <w:u w:val="single"/>
        </w:rPr>
        <w:t xml:space="preserve">správce </w:t>
      </w:r>
      <w:r w:rsidRPr="00C3724B">
        <w:rPr>
          <w:sz w:val="19"/>
          <w:szCs w:val="19"/>
          <w:u w:val="single"/>
        </w:rPr>
        <w:t>zpracovává?</w:t>
      </w:r>
    </w:p>
    <w:p w14:paraId="64E12939" w14:textId="77777777" w:rsidR="00FE418F" w:rsidRDefault="00C3724B" w:rsidP="00416DF8">
      <w:pPr>
        <w:jc w:val="both"/>
        <w:rPr>
          <w:sz w:val="19"/>
          <w:szCs w:val="19"/>
        </w:rPr>
      </w:pPr>
      <w:r w:rsidRPr="00C3724B">
        <w:rPr>
          <w:sz w:val="19"/>
          <w:szCs w:val="19"/>
        </w:rPr>
        <w:t xml:space="preserve">Uživatelé webových stránek www.vhos.cz předávají správci ke zpracování osobní údaje uvedené v jednotlivých formulářích, zejm. jméno, příjmení, adresu, telefon, email. </w:t>
      </w:r>
    </w:p>
    <w:p w14:paraId="2CF7583C" w14:textId="77777777" w:rsidR="00FE418F" w:rsidRDefault="00FE418F" w:rsidP="00416DF8">
      <w:pPr>
        <w:jc w:val="both"/>
        <w:rPr>
          <w:sz w:val="19"/>
          <w:szCs w:val="19"/>
        </w:rPr>
      </w:pPr>
    </w:p>
    <w:p w14:paraId="2800B82F" w14:textId="77777777" w:rsidR="00FE418F" w:rsidRDefault="00C3724B" w:rsidP="00416DF8">
      <w:pPr>
        <w:jc w:val="both"/>
        <w:rPr>
          <w:sz w:val="19"/>
          <w:szCs w:val="19"/>
        </w:rPr>
      </w:pPr>
      <w:r w:rsidRPr="00C3724B">
        <w:rPr>
          <w:sz w:val="19"/>
          <w:szCs w:val="19"/>
        </w:rPr>
        <w:t xml:space="preserve">Správce zpracovává údaje o chování uživatelů webových stránek na těchto stránkách, tyto však nejsou spojovány s osobními údaji uživatelů. </w:t>
      </w:r>
    </w:p>
    <w:p w14:paraId="3EA6BA5E" w14:textId="77777777" w:rsidR="00FE418F" w:rsidRDefault="00C3724B" w:rsidP="00416DF8">
      <w:pPr>
        <w:jc w:val="both"/>
        <w:rPr>
          <w:sz w:val="19"/>
          <w:szCs w:val="19"/>
        </w:rPr>
      </w:pPr>
      <w:r w:rsidRPr="00C3724B">
        <w:rPr>
          <w:sz w:val="19"/>
          <w:szCs w:val="19"/>
        </w:rPr>
        <w:t xml:space="preserve">Správce při provozování webových stránek používá analytické funkce třetích osob, při nichž může docházet k získávání osobních údajů uživatelů webových stránek. Tyto osobní údaje však nezískává správce a nejsou mu předávány. O tom jaké analytické nástroje správce získává je možné zjistit více v Informacích o webu. </w:t>
      </w:r>
    </w:p>
    <w:p w14:paraId="1D487314" w14:textId="77777777" w:rsidR="00FE418F" w:rsidRDefault="00FE418F" w:rsidP="00416DF8">
      <w:pPr>
        <w:jc w:val="both"/>
        <w:rPr>
          <w:sz w:val="19"/>
          <w:szCs w:val="19"/>
        </w:rPr>
      </w:pPr>
    </w:p>
    <w:p w14:paraId="7F739250" w14:textId="77777777" w:rsidR="00C3724B" w:rsidRPr="00C3724B" w:rsidRDefault="00C3724B" w:rsidP="00416DF8">
      <w:pPr>
        <w:jc w:val="both"/>
        <w:rPr>
          <w:sz w:val="19"/>
          <w:szCs w:val="19"/>
        </w:rPr>
      </w:pPr>
      <w:r w:rsidRPr="00C3724B">
        <w:rPr>
          <w:sz w:val="19"/>
          <w:szCs w:val="19"/>
        </w:rPr>
        <w:t>Správce nepožaduje předání osobních údajů nad rozsah nezbytně nutný.</w:t>
      </w:r>
    </w:p>
    <w:p w14:paraId="0FC11548" w14:textId="77777777" w:rsidR="00FE418F" w:rsidRDefault="00FE418F" w:rsidP="00416DF8">
      <w:pPr>
        <w:jc w:val="both"/>
        <w:rPr>
          <w:sz w:val="19"/>
          <w:szCs w:val="19"/>
        </w:rPr>
      </w:pPr>
    </w:p>
    <w:p w14:paraId="7D5A1556" w14:textId="77777777" w:rsidR="00FE418F" w:rsidRPr="00C3724B" w:rsidRDefault="00FE418F" w:rsidP="00FE418F">
      <w:pPr>
        <w:jc w:val="both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Za jakým účelem jsou</w:t>
      </w:r>
      <w:r w:rsidRPr="00C3724B">
        <w:rPr>
          <w:sz w:val="19"/>
          <w:szCs w:val="19"/>
          <w:u w:val="single"/>
        </w:rPr>
        <w:t xml:space="preserve"> osobní údaje zpracovává</w:t>
      </w:r>
      <w:r>
        <w:rPr>
          <w:sz w:val="19"/>
          <w:szCs w:val="19"/>
          <w:u w:val="single"/>
        </w:rPr>
        <w:t>ny</w:t>
      </w:r>
      <w:r w:rsidRPr="00C3724B">
        <w:rPr>
          <w:sz w:val="19"/>
          <w:szCs w:val="19"/>
          <w:u w:val="single"/>
        </w:rPr>
        <w:t>?</w:t>
      </w:r>
    </w:p>
    <w:p w14:paraId="03F18E90" w14:textId="77777777" w:rsidR="00FE418F" w:rsidRDefault="00FE418F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Správce výše uvedené osobní údaje v poskytnutém rozsahu zpracovává za účelem kontaktování a komunikace s uživateli webových stránek na jejich žádost např. pro ověření nebo doplnění údajů uvedených ve formuláři, pro zasílání vyžádaných informací uživateli webových stránek (poruchách a plánovaných odstávkách). </w:t>
      </w:r>
    </w:p>
    <w:p w14:paraId="64F6E9C6" w14:textId="77777777" w:rsidR="00FE418F" w:rsidRDefault="00FE418F" w:rsidP="00416DF8">
      <w:pPr>
        <w:jc w:val="both"/>
        <w:rPr>
          <w:sz w:val="19"/>
          <w:szCs w:val="19"/>
        </w:rPr>
      </w:pPr>
    </w:p>
    <w:p w14:paraId="6F734B5C" w14:textId="77777777" w:rsidR="00FE418F" w:rsidRDefault="00FE418F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Správce osobní údaje uživatelů webových stránek může použít pro ochranu oprávněných zájmů správce, zejm. pokud by prostřednictvím webového formuláře docházelo k hlášení poplašných nebo nepravdivých zpráv.</w:t>
      </w:r>
    </w:p>
    <w:p w14:paraId="351F00FC" w14:textId="77777777" w:rsidR="00FE418F" w:rsidRDefault="00FE418F" w:rsidP="00416DF8">
      <w:pPr>
        <w:jc w:val="both"/>
        <w:rPr>
          <w:sz w:val="19"/>
          <w:szCs w:val="19"/>
        </w:rPr>
      </w:pPr>
    </w:p>
    <w:p w14:paraId="01758111" w14:textId="77777777" w:rsidR="00FE418F" w:rsidRPr="00C3724B" w:rsidRDefault="00FE418F" w:rsidP="00FE418F">
      <w:pPr>
        <w:jc w:val="both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Je zpracování</w:t>
      </w:r>
      <w:r w:rsidRPr="00C3724B">
        <w:rPr>
          <w:sz w:val="19"/>
          <w:szCs w:val="19"/>
          <w:u w:val="single"/>
        </w:rPr>
        <w:t xml:space="preserve"> osobní</w:t>
      </w:r>
      <w:r>
        <w:rPr>
          <w:sz w:val="19"/>
          <w:szCs w:val="19"/>
          <w:u w:val="single"/>
        </w:rPr>
        <w:t>ch</w:t>
      </w:r>
      <w:r w:rsidRPr="00C3724B">
        <w:rPr>
          <w:sz w:val="19"/>
          <w:szCs w:val="19"/>
          <w:u w:val="single"/>
        </w:rPr>
        <w:t xml:space="preserve"> údaj</w:t>
      </w:r>
      <w:r>
        <w:rPr>
          <w:sz w:val="19"/>
          <w:szCs w:val="19"/>
          <w:u w:val="single"/>
        </w:rPr>
        <w:t>ů zákonné</w:t>
      </w:r>
      <w:r w:rsidRPr="00C3724B">
        <w:rPr>
          <w:sz w:val="19"/>
          <w:szCs w:val="19"/>
          <w:u w:val="single"/>
        </w:rPr>
        <w:t>?</w:t>
      </w:r>
    </w:p>
    <w:p w14:paraId="13E52186" w14:textId="77777777" w:rsidR="00FE418F" w:rsidRDefault="00FE418F" w:rsidP="00FE418F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Správce považuje zpracování osobních údajů za výše uvedenými účely za zákonné a v souladu s nařízením</w:t>
      </w:r>
      <w:r>
        <w:rPr>
          <w:sz w:val="19"/>
          <w:szCs w:val="19"/>
        </w:rPr>
        <w:t xml:space="preserve"> </w:t>
      </w:r>
      <w:r>
        <w:t xml:space="preserve">Evropského parlamentu </w:t>
      </w:r>
      <w:r w:rsidRPr="00FE418F">
        <w:rPr>
          <w:sz w:val="19"/>
          <w:szCs w:val="19"/>
        </w:rPr>
        <w:t>a Rady (EU) 2016/679 o ochraně osobních údajů</w:t>
      </w:r>
      <w:r>
        <w:rPr>
          <w:sz w:val="19"/>
          <w:szCs w:val="19"/>
        </w:rPr>
        <w:t>.</w:t>
      </w:r>
    </w:p>
    <w:p w14:paraId="5843DBEF" w14:textId="77777777" w:rsidR="00FE418F" w:rsidRDefault="00FE418F" w:rsidP="00FE418F">
      <w:pPr>
        <w:jc w:val="both"/>
        <w:rPr>
          <w:sz w:val="19"/>
          <w:szCs w:val="19"/>
        </w:rPr>
      </w:pPr>
    </w:p>
    <w:p w14:paraId="3E594564" w14:textId="77777777" w:rsidR="00FE418F" w:rsidRDefault="00FE418F" w:rsidP="00FE418F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Ke zpracování osobních údajů nevyžaduje správce souhlas subjektu osobních údajů, neboť pro jejich zpracování má jiný legitimní důvod. Osobní údaje jsou poskytovány dobrovolně. Bez poskytnutí osobních údajů však nemůže dojít k vyřízení požadavku uživatele webových stránek a jejich poskytnutí v minimálním rozsahu je tak nezbytné. </w:t>
      </w:r>
    </w:p>
    <w:p w14:paraId="01C7DC28" w14:textId="77777777" w:rsidR="00FE418F" w:rsidRDefault="00FE418F" w:rsidP="00416DF8">
      <w:pPr>
        <w:jc w:val="both"/>
        <w:rPr>
          <w:sz w:val="19"/>
          <w:szCs w:val="19"/>
        </w:rPr>
      </w:pPr>
    </w:p>
    <w:p w14:paraId="6B55A14D" w14:textId="77777777" w:rsidR="00FE418F" w:rsidRDefault="00FE418F" w:rsidP="00416DF8">
      <w:pPr>
        <w:jc w:val="both"/>
        <w:rPr>
          <w:sz w:val="19"/>
          <w:szCs w:val="19"/>
        </w:rPr>
      </w:pPr>
      <w:r>
        <w:rPr>
          <w:sz w:val="19"/>
          <w:szCs w:val="19"/>
          <w:u w:val="single"/>
        </w:rPr>
        <w:t>Je správce oprávněn zpracovávat</w:t>
      </w:r>
      <w:r w:rsidRPr="00C3724B">
        <w:rPr>
          <w:sz w:val="19"/>
          <w:szCs w:val="19"/>
          <w:u w:val="single"/>
        </w:rPr>
        <w:t xml:space="preserve"> osobní údaj</w:t>
      </w:r>
      <w:r>
        <w:rPr>
          <w:sz w:val="19"/>
          <w:szCs w:val="19"/>
          <w:u w:val="single"/>
        </w:rPr>
        <w:t>e i pro jiný účel</w:t>
      </w:r>
      <w:r w:rsidRPr="00C3724B">
        <w:rPr>
          <w:sz w:val="19"/>
          <w:szCs w:val="19"/>
          <w:u w:val="single"/>
        </w:rPr>
        <w:t>?</w:t>
      </w:r>
    </w:p>
    <w:p w14:paraId="4F19FEB6" w14:textId="77777777" w:rsidR="00FE418F" w:rsidRDefault="00FE418F" w:rsidP="00FE418F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Správce je oprávněn zpracovávat osobní údaje i pro jiný účel, pokud je takové zpracování slučitelné s účely, pro které byly osobní údaje shromážděny a jestliže to jejich povaha nevylučuje. Správce je v takovém případě povinen vyhodnotit zákonnost takového zpracování.</w:t>
      </w:r>
    </w:p>
    <w:p w14:paraId="334D60B6" w14:textId="77777777" w:rsidR="00FE418F" w:rsidRDefault="00FE418F" w:rsidP="00416DF8">
      <w:pPr>
        <w:jc w:val="both"/>
        <w:rPr>
          <w:sz w:val="19"/>
          <w:szCs w:val="19"/>
        </w:rPr>
      </w:pPr>
    </w:p>
    <w:p w14:paraId="3A8402BB" w14:textId="77777777" w:rsidR="00FE418F" w:rsidRDefault="00FE418F" w:rsidP="00FE418F">
      <w:pPr>
        <w:jc w:val="both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Jsou </w:t>
      </w:r>
      <w:r w:rsidRPr="00C3724B">
        <w:rPr>
          <w:sz w:val="19"/>
          <w:szCs w:val="19"/>
          <w:u w:val="single"/>
        </w:rPr>
        <w:t>osobní údaj</w:t>
      </w:r>
      <w:r>
        <w:rPr>
          <w:sz w:val="19"/>
          <w:szCs w:val="19"/>
          <w:u w:val="single"/>
        </w:rPr>
        <w:t>e předávány</w:t>
      </w:r>
      <w:r w:rsidRPr="00C3724B">
        <w:rPr>
          <w:sz w:val="19"/>
          <w:szCs w:val="19"/>
          <w:u w:val="single"/>
        </w:rPr>
        <w:t>?</w:t>
      </w:r>
    </w:p>
    <w:p w14:paraId="756986E3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Získané osobní údaje uživatelů webových stránek správce předává pouze orgánům veřejné moci (např. finanční úřad, soud, policie) na jejich pokyn.</w:t>
      </w:r>
    </w:p>
    <w:p w14:paraId="6C68B330" w14:textId="77777777" w:rsidR="00CC1175" w:rsidRDefault="00CC1175" w:rsidP="00416DF8">
      <w:pPr>
        <w:jc w:val="both"/>
        <w:rPr>
          <w:sz w:val="19"/>
          <w:szCs w:val="19"/>
        </w:rPr>
      </w:pPr>
    </w:p>
    <w:p w14:paraId="07AF3B0B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 Osobní údaje subjektů jsou přístupné společnosti FG Forrest, a.s., která webové stránky spravuje. S touto společností má správce uzavřenu smlouvu o ochraně osobních údajů. Společnost FG Forrest, a.s. je oprávněna zpracovávat osobní údaje pouze na pokyn správce. </w:t>
      </w:r>
    </w:p>
    <w:p w14:paraId="6878B92F" w14:textId="77777777" w:rsidR="00CC1175" w:rsidRDefault="00CC1175" w:rsidP="00416DF8">
      <w:pPr>
        <w:jc w:val="both"/>
        <w:rPr>
          <w:sz w:val="19"/>
          <w:szCs w:val="19"/>
        </w:rPr>
      </w:pPr>
    </w:p>
    <w:p w14:paraId="7A653602" w14:textId="77777777" w:rsidR="00FE418F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Jiným osobám správce osobní údaje uživatelů webových stránek nepředává.</w:t>
      </w:r>
    </w:p>
    <w:p w14:paraId="17D5E72F" w14:textId="77777777" w:rsidR="00CC1175" w:rsidRDefault="00CC1175" w:rsidP="00416DF8">
      <w:pPr>
        <w:jc w:val="both"/>
        <w:rPr>
          <w:sz w:val="19"/>
          <w:szCs w:val="19"/>
        </w:rPr>
      </w:pPr>
    </w:p>
    <w:p w14:paraId="0412C4AE" w14:textId="77777777" w:rsidR="00CC1175" w:rsidRDefault="00CC1175" w:rsidP="00CC1175">
      <w:pPr>
        <w:jc w:val="both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 xml:space="preserve">Jak dlouho jsou </w:t>
      </w:r>
      <w:r w:rsidRPr="00C3724B">
        <w:rPr>
          <w:sz w:val="19"/>
          <w:szCs w:val="19"/>
          <w:u w:val="single"/>
        </w:rPr>
        <w:t>osobní údaj</w:t>
      </w:r>
      <w:r>
        <w:rPr>
          <w:sz w:val="19"/>
          <w:szCs w:val="19"/>
          <w:u w:val="single"/>
        </w:rPr>
        <w:t>e uloženy</w:t>
      </w:r>
      <w:r w:rsidRPr="00C3724B">
        <w:rPr>
          <w:sz w:val="19"/>
          <w:szCs w:val="19"/>
          <w:u w:val="single"/>
        </w:rPr>
        <w:t>?</w:t>
      </w:r>
    </w:p>
    <w:p w14:paraId="5F0FE914" w14:textId="77777777" w:rsidR="00CC1175" w:rsidRDefault="00CC1175" w:rsidP="00CC1175">
      <w:pPr>
        <w:jc w:val="both"/>
        <w:rPr>
          <w:sz w:val="19"/>
          <w:szCs w:val="19"/>
          <w:u w:val="single"/>
        </w:rPr>
      </w:pPr>
    </w:p>
    <w:p w14:paraId="006D8201" w14:textId="77777777" w:rsidR="00CC1175" w:rsidRDefault="00CC1175" w:rsidP="00CC1175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Získané osobní údaje správce zpracovává po dobu trvání vyřízení požadavku, pro který byly osobní údaje poskytnuty. </w:t>
      </w:r>
    </w:p>
    <w:p w14:paraId="04211CC2" w14:textId="77777777" w:rsidR="00CC1175" w:rsidRDefault="00CC1175" w:rsidP="00CC1175">
      <w:pPr>
        <w:jc w:val="both"/>
        <w:rPr>
          <w:sz w:val="19"/>
          <w:szCs w:val="19"/>
        </w:rPr>
      </w:pPr>
    </w:p>
    <w:p w14:paraId="05590165" w14:textId="77777777" w:rsidR="00CC1175" w:rsidRDefault="00CC1175" w:rsidP="00CC1175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Jsou-li osobní údaje uživatele poskytnuty z důvodu úpravy stávajícího smluvního vztahu mezi uživatelem a správcem, pak jsou uchovávány po stejnou dobu, jakou jsou uchovávány osobní údaje uvedené ve smlouvě. </w:t>
      </w:r>
    </w:p>
    <w:p w14:paraId="4297202B" w14:textId="77777777" w:rsidR="00CC1175" w:rsidRDefault="00CC1175" w:rsidP="00CC1175">
      <w:pPr>
        <w:jc w:val="both"/>
        <w:rPr>
          <w:sz w:val="19"/>
          <w:szCs w:val="19"/>
        </w:rPr>
      </w:pPr>
    </w:p>
    <w:p w14:paraId="3AB9ED16" w14:textId="77777777" w:rsidR="00CC1175" w:rsidRDefault="00CC1175" w:rsidP="00CC1175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Jsou-li osobní údaje uživatele poskytnuty za účelem přijímání informací od správce, pak jsou uloženy a zpracovávány do doby než uživatel požádá o ukončení zasílání informací.</w:t>
      </w:r>
    </w:p>
    <w:p w14:paraId="09C936BE" w14:textId="77777777" w:rsidR="00CC1175" w:rsidRDefault="00CC1175" w:rsidP="00CC1175">
      <w:pPr>
        <w:jc w:val="both"/>
        <w:rPr>
          <w:sz w:val="19"/>
          <w:szCs w:val="19"/>
        </w:rPr>
      </w:pPr>
    </w:p>
    <w:p w14:paraId="0745D106" w14:textId="77777777" w:rsidR="00CC1175" w:rsidRDefault="00CC1175" w:rsidP="00CC1175">
      <w:pPr>
        <w:jc w:val="both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 xml:space="preserve">Jaká jsou práva subjektu </w:t>
      </w:r>
      <w:r w:rsidRPr="00C3724B">
        <w:rPr>
          <w:sz w:val="19"/>
          <w:szCs w:val="19"/>
          <w:u w:val="single"/>
        </w:rPr>
        <w:t>osobní</w:t>
      </w:r>
      <w:r>
        <w:rPr>
          <w:sz w:val="19"/>
          <w:szCs w:val="19"/>
          <w:u w:val="single"/>
        </w:rPr>
        <w:t>ch</w:t>
      </w:r>
      <w:r w:rsidRPr="00C3724B">
        <w:rPr>
          <w:sz w:val="19"/>
          <w:szCs w:val="19"/>
          <w:u w:val="single"/>
        </w:rPr>
        <w:t xml:space="preserve"> údaj</w:t>
      </w:r>
      <w:r>
        <w:rPr>
          <w:sz w:val="19"/>
          <w:szCs w:val="19"/>
          <w:u w:val="single"/>
        </w:rPr>
        <w:t>ů</w:t>
      </w:r>
      <w:r w:rsidRPr="00C3724B">
        <w:rPr>
          <w:sz w:val="19"/>
          <w:szCs w:val="19"/>
          <w:u w:val="single"/>
        </w:rPr>
        <w:t>?</w:t>
      </w:r>
    </w:p>
    <w:p w14:paraId="1C7076EC" w14:textId="77777777" w:rsidR="00CC1175" w:rsidRDefault="00CC1175" w:rsidP="00416DF8">
      <w:pPr>
        <w:jc w:val="both"/>
        <w:rPr>
          <w:sz w:val="19"/>
          <w:szCs w:val="19"/>
        </w:rPr>
      </w:pPr>
    </w:p>
    <w:p w14:paraId="218F07DD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Uživatelé webových stránek jako subjekty osobních údajů mají právo:</w:t>
      </w:r>
    </w:p>
    <w:p w14:paraId="072D71BF" w14:textId="77777777" w:rsidR="00CC1175" w:rsidRDefault="00CC1175" w:rsidP="00416DF8">
      <w:pPr>
        <w:jc w:val="both"/>
        <w:rPr>
          <w:sz w:val="19"/>
          <w:szCs w:val="19"/>
        </w:rPr>
      </w:pPr>
    </w:p>
    <w:p w14:paraId="7571524C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1. na přístup k osobním údajů spočívající v informaci o tom zda jsou jeho osobní údaje zpracovávány a v jakém rozsahu, </w:t>
      </w:r>
    </w:p>
    <w:p w14:paraId="176F2A5E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2. na opravu zpracovávaných osobních údajů, </w:t>
      </w:r>
    </w:p>
    <w:p w14:paraId="1EB91C43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3. na výmaz nebo omezení zpracování osobních údajů, </w:t>
      </w:r>
    </w:p>
    <w:p w14:paraId="3E7DEE16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4. vznést námitku proti zpracování. </w:t>
      </w:r>
    </w:p>
    <w:p w14:paraId="0023A13B" w14:textId="77777777" w:rsidR="00CC1175" w:rsidRDefault="00CC1175" w:rsidP="00416DF8">
      <w:pPr>
        <w:jc w:val="both"/>
        <w:rPr>
          <w:sz w:val="19"/>
          <w:szCs w:val="19"/>
        </w:rPr>
      </w:pPr>
    </w:p>
    <w:p w14:paraId="71ED02BD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Uživatelé webových stránek jsou oprávněni obrátit se na dozorový úřad se svou stížností. Dozorovým úřadem je Úřad pro ochranu osobních údajů. </w:t>
      </w:r>
    </w:p>
    <w:p w14:paraId="2C8EF03E" w14:textId="77777777" w:rsidR="00CC1175" w:rsidRDefault="00CC1175" w:rsidP="00416DF8">
      <w:pPr>
        <w:jc w:val="both"/>
        <w:rPr>
          <w:sz w:val="19"/>
          <w:szCs w:val="19"/>
        </w:rPr>
      </w:pPr>
    </w:p>
    <w:p w14:paraId="02A34BD3" w14:textId="77777777" w:rsidR="00CC1175" w:rsidRDefault="00CC1175" w:rsidP="00416DF8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>Správce osobní údaje uživatelů zpracovává automatizovaně.</w:t>
      </w:r>
    </w:p>
    <w:p w14:paraId="4DA09433" w14:textId="77777777" w:rsidR="00CC1175" w:rsidRDefault="00CC1175" w:rsidP="00416DF8">
      <w:pPr>
        <w:jc w:val="both"/>
        <w:rPr>
          <w:sz w:val="19"/>
          <w:szCs w:val="19"/>
        </w:rPr>
      </w:pPr>
    </w:p>
    <w:p w14:paraId="24624B5D" w14:textId="77777777" w:rsidR="00CC1175" w:rsidRDefault="00CC1175" w:rsidP="00CC1175">
      <w:pPr>
        <w:jc w:val="both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Jak může uživatel kontaktovat správce</w:t>
      </w:r>
      <w:r w:rsidRPr="00C3724B">
        <w:rPr>
          <w:sz w:val="19"/>
          <w:szCs w:val="19"/>
          <w:u w:val="single"/>
        </w:rPr>
        <w:t>?</w:t>
      </w:r>
    </w:p>
    <w:p w14:paraId="69F1E94D" w14:textId="77777777" w:rsidR="00CC1175" w:rsidRDefault="00CC1175" w:rsidP="00416DF8">
      <w:pPr>
        <w:jc w:val="both"/>
        <w:rPr>
          <w:sz w:val="19"/>
          <w:szCs w:val="19"/>
        </w:rPr>
      </w:pPr>
    </w:p>
    <w:p w14:paraId="009029DC" w14:textId="77777777" w:rsidR="00CC1175" w:rsidRDefault="00CC1175" w:rsidP="00CC1175">
      <w:pPr>
        <w:jc w:val="both"/>
        <w:rPr>
          <w:sz w:val="19"/>
          <w:szCs w:val="19"/>
        </w:rPr>
      </w:pPr>
      <w:r w:rsidRPr="00FE418F">
        <w:rPr>
          <w:sz w:val="19"/>
          <w:szCs w:val="19"/>
        </w:rPr>
        <w:t xml:space="preserve">Subjekty osobních údajů se pro uplatnění svých práv mohou na správce obrátit prostřednictvím Pověřence pro ochranu osobních údajů. </w:t>
      </w:r>
    </w:p>
    <w:p w14:paraId="35A28C34" w14:textId="77777777" w:rsidR="00CC1175" w:rsidRDefault="00CC1175" w:rsidP="00CC1175">
      <w:pPr>
        <w:jc w:val="both"/>
        <w:rPr>
          <w:sz w:val="19"/>
          <w:szCs w:val="19"/>
        </w:rPr>
      </w:pPr>
    </w:p>
    <w:p w14:paraId="37E971F9" w14:textId="7B2DE07E" w:rsidR="00CC1175" w:rsidRPr="00FE418F" w:rsidRDefault="00CC1175" w:rsidP="00CC1175">
      <w:pPr>
        <w:jc w:val="both"/>
        <w:rPr>
          <w:color w:val="00B0F0"/>
          <w:sz w:val="19"/>
          <w:szCs w:val="19"/>
        </w:rPr>
      </w:pPr>
      <w:r w:rsidRPr="00FE418F">
        <w:rPr>
          <w:sz w:val="19"/>
          <w:szCs w:val="19"/>
        </w:rPr>
        <w:t xml:space="preserve">Pověřencem pro ochranu osobních údajů je společnost ENERGIE AG BOHEMIA s.r.o., IČO 63908298, se sídlem Lazarská 11/6, 120 00 Praha 2, přičemž osobou oprávněnou zastupovat pověřence pro ochranu osobních údajů u správce je </w:t>
      </w:r>
      <w:r w:rsidR="005679DB">
        <w:rPr>
          <w:sz w:val="19"/>
          <w:szCs w:val="19"/>
        </w:rPr>
        <w:t>Bc. Vladimíra Kadlecová</w:t>
      </w:r>
      <w:r w:rsidRPr="00FE418F">
        <w:rPr>
          <w:sz w:val="19"/>
          <w:szCs w:val="19"/>
        </w:rPr>
        <w:t xml:space="preserve">, email: </w:t>
      </w:r>
      <w:r w:rsidR="005679DB">
        <w:rPr>
          <w:sz w:val="19"/>
          <w:szCs w:val="19"/>
        </w:rPr>
        <w:t>vladimira.kadlecova</w:t>
      </w:r>
      <w:r w:rsidRPr="00FE418F">
        <w:rPr>
          <w:sz w:val="19"/>
          <w:szCs w:val="19"/>
        </w:rPr>
        <w:t>@vhos.</w:t>
      </w:r>
      <w:r w:rsidR="00DF16C4">
        <w:rPr>
          <w:sz w:val="19"/>
          <w:szCs w:val="19"/>
        </w:rPr>
        <w:t>cz</w:t>
      </w:r>
    </w:p>
    <w:p w14:paraId="11C61C8D" w14:textId="77777777" w:rsidR="00CC1175" w:rsidRDefault="00CC1175" w:rsidP="00416DF8">
      <w:pPr>
        <w:jc w:val="both"/>
        <w:rPr>
          <w:sz w:val="19"/>
          <w:szCs w:val="19"/>
        </w:rPr>
      </w:pPr>
    </w:p>
    <w:p w14:paraId="7841FE73" w14:textId="77777777" w:rsidR="00B96113" w:rsidRPr="00FE418F" w:rsidRDefault="00B96113" w:rsidP="00416DF8">
      <w:pPr>
        <w:jc w:val="both"/>
        <w:rPr>
          <w:color w:val="00B0F0"/>
          <w:sz w:val="19"/>
          <w:szCs w:val="19"/>
        </w:rPr>
      </w:pPr>
    </w:p>
    <w:sectPr w:rsidR="00B96113" w:rsidRPr="00FE418F" w:rsidSect="00A26EF7"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A8F"/>
    <w:multiLevelType w:val="hybridMultilevel"/>
    <w:tmpl w:val="3BDCF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5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F8"/>
    <w:rsid w:val="000207EB"/>
    <w:rsid w:val="000A3DBF"/>
    <w:rsid w:val="00152FDD"/>
    <w:rsid w:val="001F6924"/>
    <w:rsid w:val="00264A32"/>
    <w:rsid w:val="00285E04"/>
    <w:rsid w:val="002E3210"/>
    <w:rsid w:val="003531AD"/>
    <w:rsid w:val="00371DDD"/>
    <w:rsid w:val="00385A23"/>
    <w:rsid w:val="00416DF8"/>
    <w:rsid w:val="0042124C"/>
    <w:rsid w:val="00491177"/>
    <w:rsid w:val="005679DB"/>
    <w:rsid w:val="00575D29"/>
    <w:rsid w:val="005D2A5F"/>
    <w:rsid w:val="005F4DF2"/>
    <w:rsid w:val="0069061F"/>
    <w:rsid w:val="00782147"/>
    <w:rsid w:val="00804F51"/>
    <w:rsid w:val="0083541B"/>
    <w:rsid w:val="00871842"/>
    <w:rsid w:val="009E7EE1"/>
    <w:rsid w:val="00A26EF7"/>
    <w:rsid w:val="00A65086"/>
    <w:rsid w:val="00A721D3"/>
    <w:rsid w:val="00A85F27"/>
    <w:rsid w:val="00AA4BFE"/>
    <w:rsid w:val="00AA6B9A"/>
    <w:rsid w:val="00B445B1"/>
    <w:rsid w:val="00B4576C"/>
    <w:rsid w:val="00B9523C"/>
    <w:rsid w:val="00B96113"/>
    <w:rsid w:val="00BB368B"/>
    <w:rsid w:val="00BB6858"/>
    <w:rsid w:val="00BF0106"/>
    <w:rsid w:val="00C3724B"/>
    <w:rsid w:val="00C614F1"/>
    <w:rsid w:val="00C66EBC"/>
    <w:rsid w:val="00CC1175"/>
    <w:rsid w:val="00D307CB"/>
    <w:rsid w:val="00D97B06"/>
    <w:rsid w:val="00DC5489"/>
    <w:rsid w:val="00DF16C4"/>
    <w:rsid w:val="00E030E0"/>
    <w:rsid w:val="00EA75CC"/>
    <w:rsid w:val="00F654F4"/>
    <w:rsid w:val="00FC1C4E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85A8C4"/>
  <w15:docId w15:val="{6CD49F51-0218-4124-ADCA-CC46606F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8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1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21D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hos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Čevak a.s.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Barbora</dc:creator>
  <cp:lastModifiedBy>Kadlecová Vladimíra</cp:lastModifiedBy>
  <cp:revision>7</cp:revision>
  <cp:lastPrinted>2018-11-22T09:30:00Z</cp:lastPrinted>
  <dcterms:created xsi:type="dcterms:W3CDTF">2023-11-08T06:53:00Z</dcterms:created>
  <dcterms:modified xsi:type="dcterms:W3CDTF">2026-06-12T06:31:00Z</dcterms:modified>
</cp:coreProperties>
</file>